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B9" w:rsidRDefault="00E41DB9">
      <w:pPr>
        <w:rPr>
          <w:b/>
          <w:sz w:val="32"/>
          <w:szCs w:val="32"/>
        </w:rPr>
      </w:pPr>
      <w:r w:rsidRPr="007A4407">
        <w:rPr>
          <w:b/>
          <w:sz w:val="32"/>
          <w:szCs w:val="32"/>
        </w:rPr>
        <w:t xml:space="preserve">      </w:t>
      </w:r>
      <w:r>
        <w:rPr>
          <w:b/>
          <w:sz w:val="32"/>
          <w:szCs w:val="32"/>
        </w:rPr>
        <w:t xml:space="preserve">                      </w:t>
      </w:r>
      <w:r w:rsidRPr="007A4407">
        <w:rPr>
          <w:b/>
          <w:sz w:val="32"/>
          <w:szCs w:val="32"/>
        </w:rPr>
        <w:t xml:space="preserve">       </w:t>
      </w:r>
    </w:p>
    <w:p w:rsidR="00E41DB9" w:rsidRDefault="00E41D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</w:t>
      </w:r>
      <w:r w:rsidRPr="007A4407">
        <w:rPr>
          <w:b/>
          <w:sz w:val="32"/>
          <w:szCs w:val="32"/>
        </w:rPr>
        <w:t xml:space="preserve">    ТЕХНИЧЕСКОЕ ЗАДАНИЕ</w:t>
      </w:r>
    </w:p>
    <w:p w:rsidR="00E41DB9" w:rsidRDefault="00E41D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НА КОНКУРСНУЮ ПРОДУКЦИЮ</w:t>
      </w:r>
    </w:p>
    <w:p w:rsidR="00E41DB9" w:rsidRDefault="00E41DB9">
      <w:pPr>
        <w:rPr>
          <w:b/>
          <w:sz w:val="32"/>
          <w:szCs w:val="32"/>
        </w:rPr>
      </w:pPr>
    </w:p>
    <w:p w:rsidR="00E41DB9" w:rsidRDefault="00E41DB9">
      <w:pPr>
        <w:rPr>
          <w:b/>
          <w:sz w:val="32"/>
          <w:szCs w:val="32"/>
        </w:rPr>
      </w:pPr>
    </w:p>
    <w:p w:rsidR="00E41DB9" w:rsidRPr="00327030" w:rsidRDefault="00E41DB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НАЗНАЧЕНИЕ ПРОДУКТА:  </w:t>
      </w:r>
      <w:r w:rsidRPr="00C46D71">
        <w:rPr>
          <w:sz w:val="32"/>
          <w:szCs w:val="32"/>
        </w:rPr>
        <w:t>АППАРАТ ДЛЯ</w:t>
      </w:r>
      <w:r>
        <w:rPr>
          <w:sz w:val="32"/>
          <w:szCs w:val="32"/>
        </w:rPr>
        <w:t xml:space="preserve"> ОПРЕДЕЛНИЯ ДЛИНЫКОРНЕВОГО КАНАЛА ЗУБА </w:t>
      </w:r>
      <w:r w:rsidRPr="00327030">
        <w:rPr>
          <w:b/>
          <w:sz w:val="32"/>
          <w:szCs w:val="32"/>
        </w:rPr>
        <w:t xml:space="preserve">( модель </w:t>
      </w:r>
      <w:r>
        <w:rPr>
          <w:b/>
          <w:sz w:val="32"/>
          <w:szCs w:val="32"/>
        </w:rPr>
        <w:t>НАНО</w:t>
      </w:r>
      <w:r w:rsidRPr="00327030">
        <w:rPr>
          <w:b/>
          <w:sz w:val="32"/>
          <w:szCs w:val="32"/>
        </w:rPr>
        <w:t xml:space="preserve">ЭСТ) </w:t>
      </w:r>
    </w:p>
    <w:p w:rsidR="00E41DB9" w:rsidRPr="00C46D71" w:rsidRDefault="00E41DB9">
      <w:pPr>
        <w:rPr>
          <w:sz w:val="32"/>
          <w:szCs w:val="32"/>
        </w:rPr>
      </w:pPr>
    </w:p>
    <w:p w:rsidR="00E41DB9" w:rsidRDefault="00E41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ТЕХНИЧЕСКИЕ ХАРАКТЕРИСТИКИ ПРОДУКТА: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Тип электропитания – беспроводный</w:t>
      </w:r>
    </w:p>
    <w:p w:rsidR="00E41DB9" w:rsidRPr="008F58C5" w:rsidRDefault="00E41DB9">
      <w:pPr>
        <w:rPr>
          <w:sz w:val="32"/>
          <w:szCs w:val="32"/>
        </w:rPr>
      </w:pPr>
      <w:r>
        <w:rPr>
          <w:sz w:val="32"/>
          <w:szCs w:val="32"/>
        </w:rPr>
        <w:t>Источник питания Li-Ion аккумулятор 3,7В, 250мА/час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 xml:space="preserve">Монохромный ЖК дисплей  </w:t>
      </w:r>
      <w:r w:rsidRPr="00327030">
        <w:rPr>
          <w:sz w:val="32"/>
          <w:szCs w:val="32"/>
        </w:rPr>
        <w:t xml:space="preserve">диаметр </w:t>
      </w:r>
      <w:smartTag w:uri="urn:schemas-microsoft-com:office:smarttags" w:element="metricconverter">
        <w:smartTagPr>
          <w:attr w:name="ProductID" w:val="32 мм"/>
        </w:smartTagPr>
        <w:r>
          <w:rPr>
            <w:sz w:val="32"/>
            <w:szCs w:val="32"/>
          </w:rPr>
          <w:t>32 мм</w:t>
        </w:r>
      </w:smartTag>
      <w:r>
        <w:rPr>
          <w:sz w:val="32"/>
          <w:szCs w:val="32"/>
        </w:rPr>
        <w:t>. С возможностью инверсии изоюражения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 xml:space="preserve"> Диапазон  измерений от 3,0 до </w:t>
      </w:r>
      <w:smartTag w:uri="urn:schemas-microsoft-com:office:smarttags" w:element="metricconverter">
        <w:smartTagPr>
          <w:attr w:name="ProductID" w:val="0 мм"/>
        </w:smartTagPr>
        <w:r>
          <w:rPr>
            <w:sz w:val="32"/>
            <w:szCs w:val="32"/>
          </w:rPr>
          <w:t>0 мм</w:t>
        </w:r>
      </w:smartTag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 xml:space="preserve">Точность измерения +- </w:t>
      </w:r>
      <w:smartTag w:uri="urn:schemas-microsoft-com:office:smarttags" w:element="metricconverter">
        <w:smartTagPr>
          <w:attr w:name="ProductID" w:val="0,1 мм"/>
        </w:smartTagPr>
        <w:r>
          <w:rPr>
            <w:sz w:val="32"/>
            <w:szCs w:val="32"/>
          </w:rPr>
          <w:t>0,1 мм</w:t>
        </w:r>
      </w:smartTag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Время работ работы в режиме ожидания  до автоматического отключения питания 40 мин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Продолжительность работы до замены батарей 20 часов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Напряжение питания зарядного устройства 110-240В, 50/60Гц</w:t>
      </w:r>
    </w:p>
    <w:p w:rsidR="00E41DB9" w:rsidRPr="009D5785" w:rsidRDefault="00E41DB9">
      <w:pPr>
        <w:rPr>
          <w:sz w:val="32"/>
          <w:szCs w:val="32"/>
        </w:rPr>
      </w:pPr>
      <w:r>
        <w:rPr>
          <w:sz w:val="32"/>
          <w:szCs w:val="32"/>
        </w:rPr>
        <w:t xml:space="preserve">Выходное напряжение зарядного устройства 5 В, 1 А </w:t>
      </w:r>
    </w:p>
    <w:p w:rsidR="00E41DB9" w:rsidRDefault="00E41DB9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КОМПЛЕКТ ПОСТАВКИ ПРОДУКТА: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Блок управления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Кабель апекслокатора</w:t>
      </w:r>
    </w:p>
    <w:p w:rsidR="00E41DB9" w:rsidRPr="003233F0" w:rsidRDefault="00E41DB9">
      <w:pPr>
        <w:rPr>
          <w:sz w:val="32"/>
          <w:szCs w:val="32"/>
          <w:lang w:val="en-US"/>
        </w:rPr>
      </w:pPr>
      <w:r>
        <w:rPr>
          <w:sz w:val="32"/>
          <w:szCs w:val="32"/>
        </w:rPr>
        <w:t>Щуп</w:t>
      </w:r>
      <w:r w:rsidRPr="003233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зажим</w:t>
      </w:r>
      <w:r w:rsidRPr="003233F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</w:rPr>
        <w:t>типа</w:t>
      </w:r>
      <w:r w:rsidRPr="003233F0">
        <w:rPr>
          <w:sz w:val="32"/>
          <w:szCs w:val="32"/>
          <w:lang w:val="en-US"/>
        </w:rPr>
        <w:t xml:space="preserve"> «P</w:t>
      </w:r>
      <w:r>
        <w:rPr>
          <w:sz w:val="32"/>
          <w:szCs w:val="32"/>
          <w:lang w:val="en-US"/>
        </w:rPr>
        <w:t>ROBE PRINCH”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Загубник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Кабель для зарядки аккумулятора</w:t>
      </w:r>
    </w:p>
    <w:p w:rsidR="00E41DB9" w:rsidRPr="008F58C5" w:rsidRDefault="00E41DB9">
      <w:pPr>
        <w:rPr>
          <w:sz w:val="32"/>
          <w:szCs w:val="32"/>
        </w:rPr>
      </w:pPr>
      <w:r>
        <w:rPr>
          <w:sz w:val="32"/>
          <w:szCs w:val="32"/>
        </w:rPr>
        <w:t>Зарядное устройство с USB разъемом</w:t>
      </w:r>
    </w:p>
    <w:p w:rsidR="00E41DB9" w:rsidRDefault="00E41DB9">
      <w:pPr>
        <w:rPr>
          <w:sz w:val="32"/>
          <w:szCs w:val="32"/>
        </w:rPr>
      </w:pPr>
      <w:r>
        <w:rPr>
          <w:sz w:val="32"/>
          <w:szCs w:val="32"/>
        </w:rPr>
        <w:t>Руководство по эксплуатации</w:t>
      </w:r>
    </w:p>
    <w:p w:rsidR="00E41DB9" w:rsidRDefault="00E41DB9">
      <w:pPr>
        <w:rPr>
          <w:b/>
          <w:sz w:val="32"/>
          <w:szCs w:val="32"/>
        </w:rPr>
      </w:pPr>
      <w:r>
        <w:rPr>
          <w:sz w:val="32"/>
          <w:szCs w:val="32"/>
        </w:rPr>
        <w:t>Упаковка</w:t>
      </w:r>
    </w:p>
    <w:p w:rsidR="00E41DB9" w:rsidRDefault="00E41DB9" w:rsidP="000738D9">
      <w:pPr>
        <w:rPr>
          <w:b/>
          <w:sz w:val="32"/>
          <w:szCs w:val="32"/>
        </w:rPr>
      </w:pPr>
      <w:r>
        <w:rPr>
          <w:b/>
          <w:sz w:val="32"/>
          <w:szCs w:val="32"/>
        </w:rPr>
        <w:t>ВЕС / ГАБАРИТЫ ПРОДУКА:</w:t>
      </w:r>
    </w:p>
    <w:p w:rsidR="00E41DB9" w:rsidRPr="000738D9" w:rsidRDefault="00E41DB9">
      <w:pPr>
        <w:rPr>
          <w:sz w:val="32"/>
          <w:szCs w:val="32"/>
        </w:rPr>
      </w:pPr>
      <w:r>
        <w:rPr>
          <w:sz w:val="32"/>
          <w:szCs w:val="32"/>
        </w:rPr>
        <w:t>Вес блока управления 45</w:t>
      </w:r>
      <w:r w:rsidRPr="000738D9">
        <w:rPr>
          <w:sz w:val="32"/>
          <w:szCs w:val="32"/>
        </w:rPr>
        <w:t>+-</w:t>
      </w:r>
      <w:smartTag w:uri="urn:schemas-microsoft-com:office:smarttags" w:element="metricconverter">
        <w:smartTagPr>
          <w:attr w:name="ProductID" w:val="5 г"/>
        </w:smartTagPr>
        <w:r>
          <w:rPr>
            <w:sz w:val="32"/>
            <w:szCs w:val="32"/>
          </w:rPr>
          <w:t>5</w:t>
        </w:r>
        <w:r w:rsidRPr="000738D9">
          <w:rPr>
            <w:sz w:val="32"/>
            <w:szCs w:val="32"/>
          </w:rPr>
          <w:t xml:space="preserve"> г</w:t>
        </w:r>
      </w:smartTag>
    </w:p>
    <w:p w:rsidR="00E41DB9" w:rsidRPr="000738D9" w:rsidRDefault="00E41DB9">
      <w:pPr>
        <w:rPr>
          <w:sz w:val="32"/>
          <w:szCs w:val="32"/>
        </w:rPr>
      </w:pPr>
      <w:r w:rsidRPr="000738D9">
        <w:rPr>
          <w:sz w:val="32"/>
          <w:szCs w:val="32"/>
        </w:rPr>
        <w:t xml:space="preserve">Габаритные размеры  блока управления </w:t>
      </w:r>
      <w:r>
        <w:rPr>
          <w:sz w:val="32"/>
          <w:szCs w:val="32"/>
        </w:rPr>
        <w:t xml:space="preserve">диаметр 65 </w:t>
      </w:r>
      <w:r w:rsidRPr="000738D9">
        <w:rPr>
          <w:sz w:val="32"/>
          <w:szCs w:val="32"/>
        </w:rPr>
        <w:t>Х</w:t>
      </w:r>
      <w:r>
        <w:rPr>
          <w:sz w:val="32"/>
          <w:szCs w:val="32"/>
        </w:rPr>
        <w:t xml:space="preserve"> 22,2</w:t>
      </w:r>
      <w:r w:rsidRPr="000738D9">
        <w:rPr>
          <w:sz w:val="32"/>
          <w:szCs w:val="32"/>
        </w:rPr>
        <w:t>мм</w:t>
      </w:r>
    </w:p>
    <w:p w:rsidR="00E41DB9" w:rsidRPr="000738D9" w:rsidRDefault="00E41DB9">
      <w:pPr>
        <w:rPr>
          <w:sz w:val="32"/>
          <w:szCs w:val="32"/>
        </w:rPr>
      </w:pPr>
    </w:p>
    <w:sectPr w:rsidR="00E41DB9" w:rsidRPr="000738D9" w:rsidSect="006403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407"/>
    <w:rsid w:val="000738D9"/>
    <w:rsid w:val="001676A6"/>
    <w:rsid w:val="001B578A"/>
    <w:rsid w:val="001E65A8"/>
    <w:rsid w:val="001F27F5"/>
    <w:rsid w:val="0023716F"/>
    <w:rsid w:val="00245BAC"/>
    <w:rsid w:val="002D5521"/>
    <w:rsid w:val="003233F0"/>
    <w:rsid w:val="00327030"/>
    <w:rsid w:val="004B4944"/>
    <w:rsid w:val="004C371C"/>
    <w:rsid w:val="004C541A"/>
    <w:rsid w:val="00640388"/>
    <w:rsid w:val="006861AA"/>
    <w:rsid w:val="0069456C"/>
    <w:rsid w:val="006E4A2E"/>
    <w:rsid w:val="007A1A16"/>
    <w:rsid w:val="007A4407"/>
    <w:rsid w:val="00804A35"/>
    <w:rsid w:val="008732A8"/>
    <w:rsid w:val="008F58C5"/>
    <w:rsid w:val="009946CC"/>
    <w:rsid w:val="009D5785"/>
    <w:rsid w:val="00A76D95"/>
    <w:rsid w:val="00A972DB"/>
    <w:rsid w:val="00BE2C0D"/>
    <w:rsid w:val="00C46D71"/>
    <w:rsid w:val="00CB6048"/>
    <w:rsid w:val="00D27029"/>
    <w:rsid w:val="00DC31D3"/>
    <w:rsid w:val="00E14F53"/>
    <w:rsid w:val="00E41DB9"/>
    <w:rsid w:val="00E575E2"/>
    <w:rsid w:val="00ED06A3"/>
    <w:rsid w:val="00F47D17"/>
    <w:rsid w:val="00FA19AB"/>
    <w:rsid w:val="00FA3615"/>
    <w:rsid w:val="00FB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16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</Pages>
  <Words>158</Words>
  <Characters>903</Characters>
  <Application>Microsoft Office Outlook</Application>
  <DocSecurity>0</DocSecurity>
  <Lines>0</Lines>
  <Paragraphs>0</Paragraphs>
  <ScaleCrop>false</ScaleCrop>
  <Company>Geosoft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vladimir gofshteyn</dc:creator>
  <cp:keywords/>
  <dc:description/>
  <cp:lastModifiedBy>GVA</cp:lastModifiedBy>
  <cp:revision>4</cp:revision>
  <dcterms:created xsi:type="dcterms:W3CDTF">2015-01-21T12:19:00Z</dcterms:created>
  <dcterms:modified xsi:type="dcterms:W3CDTF">2015-01-21T13:36:00Z</dcterms:modified>
</cp:coreProperties>
</file>